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5A23" w14:textId="66B6B0ED" w:rsidR="004A517E" w:rsidRPr="00191C15" w:rsidRDefault="00191C15" w:rsidP="00694C93">
      <w:pPr>
        <w:pStyle w:val="Title"/>
        <w:numPr>
          <w:ilvl w:val="0"/>
          <w:numId w:val="0"/>
        </w:numPr>
        <w:rPr>
          <w:b w:val="0"/>
          <w:sz w:val="24"/>
          <w:szCs w:val="24"/>
          <w:u w:val="none"/>
        </w:rPr>
      </w:pPr>
      <w:r w:rsidRPr="00191C15">
        <w:rPr>
          <w:b w:val="0"/>
          <w:noProof/>
          <w:sz w:val="24"/>
          <w:szCs w:val="24"/>
          <w:u w:val="none"/>
        </w:rPr>
        <w:drawing>
          <wp:anchor distT="0" distB="0" distL="114300" distR="114300" simplePos="0" relativeHeight="251658240" behindDoc="0" locked="0" layoutInCell="1" allowOverlap="1" wp14:anchorId="1B713963" wp14:editId="4098A01F">
            <wp:simplePos x="0" y="0"/>
            <wp:positionH relativeFrom="column">
              <wp:posOffset>28575</wp:posOffset>
            </wp:positionH>
            <wp:positionV relativeFrom="paragraph">
              <wp:posOffset>-127000</wp:posOffset>
            </wp:positionV>
            <wp:extent cx="1143000" cy="695325"/>
            <wp:effectExtent l="19050" t="0" r="0" b="0"/>
            <wp:wrapNone/>
            <wp:docPr id="2" name="Picture 1" descr="CYIA_logo_full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IA_logo_fullcolo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CBF" w:rsidRPr="00191C15">
        <w:rPr>
          <w:b w:val="0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F43145F" wp14:editId="37E82A2C">
                <wp:simplePos x="0" y="0"/>
                <wp:positionH relativeFrom="column">
                  <wp:posOffset>-114300</wp:posOffset>
                </wp:positionH>
                <wp:positionV relativeFrom="paragraph">
                  <wp:posOffset>-139700</wp:posOffset>
                </wp:positionV>
                <wp:extent cx="6581775" cy="74295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429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FBCE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9pt;margin-top:-11pt;width:518.25pt;height:58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" fillcolor="#d8d8d8 [2732]"/>
            </w:pict>
          </mc:Fallback>
        </mc:AlternateContent>
      </w:r>
      <w:r w:rsidR="00694C93" w:rsidRPr="00191C15">
        <w:rPr>
          <w:b w:val="0"/>
          <w:sz w:val="24"/>
          <w:szCs w:val="24"/>
          <w:u w:val="none"/>
        </w:rPr>
        <w:t>Memory Verse List – 20</w:t>
      </w:r>
      <w:r w:rsidR="006025FD" w:rsidRPr="00191C15">
        <w:rPr>
          <w:b w:val="0"/>
          <w:sz w:val="24"/>
          <w:szCs w:val="24"/>
          <w:u w:val="none"/>
        </w:rPr>
        <w:t>2</w:t>
      </w:r>
      <w:r w:rsidR="00505FED">
        <w:rPr>
          <w:b w:val="0"/>
          <w:sz w:val="24"/>
          <w:szCs w:val="24"/>
          <w:u w:val="none"/>
        </w:rPr>
        <w:t>5</w:t>
      </w:r>
    </w:p>
    <w:p w14:paraId="2424BC9F" w14:textId="77777777" w:rsidR="00F53A19" w:rsidRPr="00191C15" w:rsidRDefault="001E1B60" w:rsidP="00694C93">
      <w:pPr>
        <w:pStyle w:val="Title"/>
        <w:numPr>
          <w:ilvl w:val="0"/>
          <w:numId w:val="0"/>
        </w:numPr>
        <w:rPr>
          <w:b w:val="0"/>
          <w:sz w:val="24"/>
          <w:szCs w:val="24"/>
          <w:u w:val="none"/>
        </w:rPr>
      </w:pPr>
      <w:r w:rsidRPr="00191C15">
        <w:rPr>
          <w:b w:val="0"/>
          <w:sz w:val="24"/>
          <w:szCs w:val="24"/>
          <w:u w:val="none"/>
        </w:rPr>
        <w:t>Discovering Jesus/Mary Slessor</w:t>
      </w:r>
    </w:p>
    <w:p w14:paraId="270B7CB4" w14:textId="37B8FC67" w:rsidR="004A517E" w:rsidRDefault="00904AF8" w:rsidP="00191C15">
      <w:pPr>
        <w:pStyle w:val="Title"/>
        <w:numPr>
          <w:ilvl w:val="0"/>
          <w:numId w:val="0"/>
        </w:numPr>
        <w:rPr>
          <w:b w:val="0"/>
          <w:sz w:val="24"/>
          <w:szCs w:val="24"/>
          <w:u w:val="none"/>
        </w:rPr>
      </w:pPr>
      <w:r w:rsidRPr="00191C15">
        <w:rPr>
          <w:b w:val="0"/>
          <w:sz w:val="24"/>
          <w:szCs w:val="24"/>
          <w:u w:val="none"/>
        </w:rPr>
        <w:t>KJV</w:t>
      </w:r>
    </w:p>
    <w:p w14:paraId="4EB7C61F" w14:textId="77777777" w:rsidR="00191C15" w:rsidRPr="00191C15" w:rsidRDefault="00191C15" w:rsidP="00191C15">
      <w:pPr>
        <w:pStyle w:val="Title"/>
        <w:numPr>
          <w:ilvl w:val="0"/>
          <w:numId w:val="0"/>
        </w:numPr>
        <w:rPr>
          <w:b w:val="0"/>
          <w:sz w:val="24"/>
          <w:szCs w:val="24"/>
          <w:u w:val="none"/>
        </w:rPr>
      </w:pPr>
    </w:p>
    <w:p w14:paraId="7EBBDAA8" w14:textId="3BB86451" w:rsidR="001D32BA" w:rsidRPr="007B1599" w:rsidRDefault="00BC040D" w:rsidP="001D32BA">
      <w:pPr>
        <w:rPr>
          <w:rFonts w:ascii="Tahoma" w:hAnsi="Tahoma" w:cs="Tahoma"/>
        </w:rPr>
      </w:pPr>
      <w:r w:rsidRPr="007B1599">
        <w:rPr>
          <w:rFonts w:ascii="Tahoma" w:hAnsi="Tahoma" w:cs="Tahoma"/>
        </w:rPr>
        <w:t xml:space="preserve">The verses on this paper will be very important for you in your ministry of teaching </w:t>
      </w:r>
      <w:proofErr w:type="gramStart"/>
      <w:r w:rsidRPr="007B1599">
        <w:rPr>
          <w:rFonts w:ascii="Tahoma" w:hAnsi="Tahoma" w:cs="Tahoma"/>
        </w:rPr>
        <w:t>the children</w:t>
      </w:r>
      <w:proofErr w:type="gramEnd"/>
      <w:r w:rsidRPr="007B1599">
        <w:rPr>
          <w:rFonts w:ascii="Tahoma" w:hAnsi="Tahoma" w:cs="Tahoma"/>
        </w:rPr>
        <w:t xml:space="preserve"> this summer.  Please memorize these verses, with the references, and be ready to say them when you arrive at CYIA</w:t>
      </w:r>
      <w:r w:rsidR="001E1B60">
        <w:rPr>
          <w:rFonts w:ascii="Tahoma" w:hAnsi="Tahoma" w:cs="Tahoma"/>
        </w:rPr>
        <w:t>.</w:t>
      </w:r>
    </w:p>
    <w:p w14:paraId="07C05400" w14:textId="031BCFA3" w:rsidR="001D32BA" w:rsidRPr="007B1599" w:rsidRDefault="00182CBF" w:rsidP="001D32B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A8EFA6" wp14:editId="2322A4DF">
                <wp:simplePos x="0" y="0"/>
                <wp:positionH relativeFrom="column">
                  <wp:posOffset>-85725</wp:posOffset>
                </wp:positionH>
                <wp:positionV relativeFrom="paragraph">
                  <wp:posOffset>140335</wp:posOffset>
                </wp:positionV>
                <wp:extent cx="6553200" cy="257175"/>
                <wp:effectExtent l="0" t="0" r="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EBDA8" id="Rectangle 3" o:spid="_x0000_s1026" style="position:absolute;margin-left:-6.75pt;margin-top:11.05pt;width:516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" fillcolor="#d8d8d8 [2732]"/>
            </w:pict>
          </mc:Fallback>
        </mc:AlternateContent>
      </w:r>
    </w:p>
    <w:p w14:paraId="786325F0" w14:textId="77777777" w:rsidR="001D32BA" w:rsidRPr="007424DE" w:rsidRDefault="00872DE2" w:rsidP="007D69CC">
      <w:pPr>
        <w:pStyle w:val="Heading1"/>
        <w:rPr>
          <w:rFonts w:ascii="Tahoma" w:hAnsi="Tahoma" w:cs="Tahoma"/>
          <w:iCs/>
        </w:rPr>
      </w:pPr>
      <w:r w:rsidRPr="007424DE">
        <w:rPr>
          <w:rFonts w:ascii="Tahoma" w:hAnsi="Tahoma" w:cs="Tahoma"/>
          <w:iCs/>
          <w:u w:val="single"/>
        </w:rPr>
        <w:t>SECTION A</w:t>
      </w:r>
      <w:r w:rsidR="001673CF" w:rsidRPr="007424DE">
        <w:rPr>
          <w:rFonts w:ascii="Tahoma" w:hAnsi="Tahoma" w:cs="Tahoma"/>
          <w:iCs/>
          <w:u w:val="single"/>
        </w:rPr>
        <w:t>:  5-Day Club</w:t>
      </w:r>
      <w:r w:rsidR="001D32BA" w:rsidRPr="007424DE">
        <w:rPr>
          <w:rFonts w:ascii="Tahoma" w:hAnsi="Tahoma" w:cs="Tahoma"/>
          <w:iCs/>
          <w:u w:val="single"/>
          <w:vertAlign w:val="superscript"/>
        </w:rPr>
        <w:sym w:font="Symbol" w:char="F0E2"/>
      </w:r>
      <w:r w:rsidR="001D32BA" w:rsidRPr="007424DE">
        <w:rPr>
          <w:rFonts w:ascii="Tahoma" w:hAnsi="Tahoma" w:cs="Tahoma"/>
          <w:iCs/>
          <w:u w:val="single"/>
          <w:vertAlign w:val="superscript"/>
        </w:rPr>
        <w:t xml:space="preserve"> </w:t>
      </w:r>
      <w:r w:rsidR="001D32BA" w:rsidRPr="007424DE">
        <w:rPr>
          <w:rFonts w:ascii="Tahoma" w:hAnsi="Tahoma" w:cs="Tahoma"/>
          <w:iCs/>
          <w:u w:val="single"/>
        </w:rPr>
        <w:t xml:space="preserve"> MEMORY  VERSES –</w:t>
      </w:r>
      <w:r w:rsidR="001E1B60">
        <w:rPr>
          <w:rFonts w:ascii="Tahoma" w:hAnsi="Tahoma" w:cs="Tahoma"/>
          <w:iCs/>
          <w:u w:val="single"/>
        </w:rPr>
        <w:t>Discovering Jesus</w:t>
      </w:r>
      <w:r w:rsidR="00BC040D" w:rsidRPr="007424DE">
        <w:rPr>
          <w:rFonts w:ascii="Tahoma" w:hAnsi="Tahoma" w:cs="Tahoma"/>
          <w:iCs/>
        </w:rPr>
        <w:tab/>
      </w:r>
      <w:r w:rsidR="00BC040D" w:rsidRPr="007424DE">
        <w:rPr>
          <w:rFonts w:ascii="Tahoma" w:hAnsi="Tahoma" w:cs="Tahoma"/>
          <w:iCs/>
        </w:rPr>
        <w:tab/>
      </w:r>
      <w:r w:rsidR="00BC040D" w:rsidRPr="007424DE">
        <w:rPr>
          <w:rFonts w:ascii="Tahoma" w:hAnsi="Tahoma" w:cs="Tahoma"/>
          <w:iCs/>
        </w:rPr>
        <w:tab/>
      </w:r>
      <w:r w:rsidR="00BC040D" w:rsidRPr="007424DE">
        <w:rPr>
          <w:rFonts w:ascii="Tahoma" w:hAnsi="Tahoma" w:cs="Tahoma"/>
          <w:iCs/>
        </w:rPr>
        <w:tab/>
      </w:r>
      <w:r w:rsidR="00BC040D" w:rsidRPr="007424DE">
        <w:rPr>
          <w:rFonts w:ascii="Tahoma" w:hAnsi="Tahoma" w:cs="Tahoma"/>
          <w:iCs/>
        </w:rPr>
        <w:tab/>
      </w:r>
    </w:p>
    <w:p w14:paraId="0EB37342" w14:textId="77777777" w:rsidR="00BC040D" w:rsidRPr="007B1599" w:rsidRDefault="00BC040D" w:rsidP="007D69CC">
      <w:pPr>
        <w:rPr>
          <w:rFonts w:ascii="Tahoma" w:hAnsi="Tahoma" w:cs="Tahoma"/>
          <w:b/>
        </w:rPr>
      </w:pPr>
    </w:p>
    <w:p w14:paraId="15596340" w14:textId="3FFB0D1E" w:rsidR="001E0AC0" w:rsidRDefault="00A73EF1" w:rsidP="00B50887">
      <w:pPr>
        <w:tabs>
          <w:tab w:val="left" w:pos="16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Luke 19:10</w:t>
      </w:r>
      <w:r w:rsidR="009E336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“For the son of man is come to seek and to save that which was lost”</w:t>
      </w:r>
    </w:p>
    <w:p w14:paraId="2141518A" w14:textId="380CAA1C" w:rsidR="001E1B60" w:rsidRDefault="001E1B60" w:rsidP="001E1B60">
      <w:pPr>
        <w:tabs>
          <w:tab w:val="left" w:pos="180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John 3:16</w:t>
      </w:r>
      <w:r>
        <w:rPr>
          <w:rFonts w:ascii="Tahoma" w:hAnsi="Tahoma" w:cs="Tahoma"/>
        </w:rPr>
        <w:t xml:space="preserve"> “For God so loved the world, that he gave his only begotten Son, that whosoever believeth in him</w:t>
      </w:r>
    </w:p>
    <w:p w14:paraId="61E1D2F4" w14:textId="77777777" w:rsidR="00A73EF1" w:rsidRPr="001E1B60" w:rsidRDefault="001E1B60" w:rsidP="001E1B60">
      <w:pPr>
        <w:tabs>
          <w:tab w:val="left" w:pos="1800"/>
        </w:tabs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should not </w:t>
      </w:r>
      <w:proofErr w:type="gramStart"/>
      <w:r>
        <w:rPr>
          <w:rFonts w:ascii="Tahoma" w:hAnsi="Tahoma" w:cs="Tahoma"/>
        </w:rPr>
        <w:t>perish, but</w:t>
      </w:r>
      <w:proofErr w:type="gramEnd"/>
      <w:r>
        <w:rPr>
          <w:rFonts w:ascii="Tahoma" w:hAnsi="Tahoma" w:cs="Tahoma"/>
        </w:rPr>
        <w:t xml:space="preserve"> have everlasting life.”</w:t>
      </w:r>
    </w:p>
    <w:p w14:paraId="2F66C0D8" w14:textId="345459E9" w:rsidR="001E1B60" w:rsidRDefault="007A0AB3" w:rsidP="001E1B60">
      <w:pPr>
        <w:tabs>
          <w:tab w:val="left" w:pos="1620"/>
        </w:tabs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B203A55" wp14:editId="0EE9A464">
                <wp:simplePos x="0" y="0"/>
                <wp:positionH relativeFrom="column">
                  <wp:posOffset>612440</wp:posOffset>
                </wp:positionH>
                <wp:positionV relativeFrom="paragraph">
                  <wp:posOffset>104970</wp:posOffset>
                </wp:positionV>
                <wp:extent cx="16200" cy="9720"/>
                <wp:effectExtent l="38100" t="38100" r="41275" b="4762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20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C173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47.5pt;margin-top:7.55pt;width:2.7pt;height: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">
                <v:imagedata r:id="rId7" o:title=""/>
              </v:shape>
            </w:pict>
          </mc:Fallback>
        </mc:AlternateContent>
      </w:r>
      <w:r w:rsidR="001E1B60">
        <w:rPr>
          <w:rFonts w:ascii="Tahoma" w:hAnsi="Tahoma" w:cs="Tahoma"/>
          <w:b/>
        </w:rPr>
        <w:t>John 11:2</w:t>
      </w:r>
      <w:r>
        <w:rPr>
          <w:rFonts w:ascii="Tahoma" w:hAnsi="Tahoma" w:cs="Tahoma"/>
          <w:b/>
        </w:rPr>
        <w:t>5</w:t>
      </w:r>
      <w:r w:rsidR="00765FB8">
        <w:rPr>
          <w:rFonts w:ascii="Tahoma" w:hAnsi="Tahoma" w:cs="Tahoma"/>
          <w:b/>
        </w:rPr>
        <w:t xml:space="preserve"> </w:t>
      </w:r>
      <w:r w:rsidR="001E1B60">
        <w:rPr>
          <w:rFonts w:ascii="Tahoma" w:hAnsi="Tahoma" w:cs="Tahoma"/>
        </w:rPr>
        <w:t xml:space="preserve">“I am the resurrection, and the life; he that believeth in me, though he were dead, yet shall he </w:t>
      </w:r>
    </w:p>
    <w:p w14:paraId="02DE5069" w14:textId="2D3A2EE0" w:rsidR="00680959" w:rsidRPr="00A73EF1" w:rsidRDefault="001E1B60" w:rsidP="00191C15">
      <w:pPr>
        <w:tabs>
          <w:tab w:val="left" w:pos="16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live.”</w:t>
      </w:r>
    </w:p>
    <w:p w14:paraId="25BF8B76" w14:textId="6C0D6E74" w:rsidR="008E729E" w:rsidRPr="007424DE" w:rsidRDefault="00182CBF" w:rsidP="007D69CC">
      <w:pPr>
        <w:rPr>
          <w:rFonts w:ascii="Tahoma" w:hAnsi="Tahoma" w:cs="Tahoma"/>
        </w:rPr>
      </w:pPr>
      <w:r>
        <w:rPr>
          <w:rFonts w:ascii="Tahoma" w:hAnsi="Tahoma" w:cs="Tahoma"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FE7623" wp14:editId="57C2ED10">
                <wp:simplePos x="0" y="0"/>
                <wp:positionH relativeFrom="column">
                  <wp:posOffset>-85725</wp:posOffset>
                </wp:positionH>
                <wp:positionV relativeFrom="paragraph">
                  <wp:posOffset>102235</wp:posOffset>
                </wp:positionV>
                <wp:extent cx="6553200" cy="2476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F86EA" id="Rectangle 4" o:spid="_x0000_s1026" style="position:absolute;margin-left:-6.75pt;margin-top:8.05pt;width:516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" fillcolor="#d8d8d8 [2732]"/>
            </w:pict>
          </mc:Fallback>
        </mc:AlternateContent>
      </w:r>
    </w:p>
    <w:p w14:paraId="4055F401" w14:textId="40A2C8B8" w:rsidR="00A317A0" w:rsidRPr="007424DE" w:rsidRDefault="00A317A0" w:rsidP="007D69CC">
      <w:pPr>
        <w:pStyle w:val="Heading1"/>
        <w:rPr>
          <w:rFonts w:ascii="Tahoma" w:hAnsi="Tahoma" w:cs="Tahoma"/>
          <w:iCs/>
          <w:u w:val="single"/>
        </w:rPr>
      </w:pPr>
      <w:r w:rsidRPr="007424DE">
        <w:rPr>
          <w:rFonts w:ascii="Tahoma" w:hAnsi="Tahoma" w:cs="Tahoma"/>
          <w:iCs/>
          <w:u w:val="single"/>
        </w:rPr>
        <w:t>SECTION B</w:t>
      </w:r>
      <w:proofErr w:type="gramStart"/>
      <w:r w:rsidRPr="007424DE">
        <w:rPr>
          <w:rFonts w:ascii="Tahoma" w:hAnsi="Tahoma" w:cs="Tahoma"/>
          <w:iCs/>
          <w:u w:val="single"/>
        </w:rPr>
        <w:t xml:space="preserve">:  </w:t>
      </w:r>
      <w:r w:rsidR="005D7F6F" w:rsidRPr="007424DE">
        <w:rPr>
          <w:rFonts w:ascii="Tahoma" w:hAnsi="Tahoma" w:cs="Tahoma"/>
          <w:iCs/>
          <w:u w:val="single"/>
        </w:rPr>
        <w:t>Verses</w:t>
      </w:r>
      <w:proofErr w:type="gramEnd"/>
      <w:r w:rsidR="005D7F6F" w:rsidRPr="007424DE">
        <w:rPr>
          <w:rFonts w:ascii="Tahoma" w:hAnsi="Tahoma" w:cs="Tahoma"/>
          <w:iCs/>
          <w:u w:val="single"/>
        </w:rPr>
        <w:t xml:space="preserve"> used when presenting </w:t>
      </w:r>
      <w:r w:rsidR="00BC040D" w:rsidRPr="007424DE">
        <w:rPr>
          <w:rFonts w:ascii="Tahoma" w:hAnsi="Tahoma" w:cs="Tahoma"/>
          <w:iCs/>
          <w:u w:val="single"/>
        </w:rPr>
        <w:t>the Wordless Book</w:t>
      </w:r>
    </w:p>
    <w:p w14:paraId="3C7E9571" w14:textId="77777777" w:rsidR="00BC040D" w:rsidRPr="007B1599" w:rsidRDefault="00BC040D" w:rsidP="007D69CC">
      <w:pPr>
        <w:rPr>
          <w:rFonts w:ascii="Tahoma" w:hAnsi="Tahoma" w:cs="Tahoma"/>
          <w:b/>
          <w:bCs/>
        </w:rPr>
      </w:pPr>
    </w:p>
    <w:p w14:paraId="5F37EA0A" w14:textId="5BEC1003" w:rsidR="00A317A0" w:rsidRDefault="00A317A0" w:rsidP="00B50887">
      <w:pPr>
        <w:tabs>
          <w:tab w:val="left" w:pos="1440"/>
          <w:tab w:val="left" w:pos="2880"/>
          <w:tab w:val="left" w:pos="3600"/>
        </w:tabs>
        <w:rPr>
          <w:rFonts w:ascii="Tahoma" w:hAnsi="Tahoma" w:cs="Tahoma"/>
        </w:rPr>
      </w:pPr>
      <w:r w:rsidRPr="007B1599">
        <w:rPr>
          <w:rFonts w:ascii="Tahoma" w:hAnsi="Tahoma" w:cs="Tahoma"/>
          <w:b/>
          <w:bCs/>
        </w:rPr>
        <w:t>Gold Page</w:t>
      </w:r>
      <w:r w:rsidR="00191C15">
        <w:rPr>
          <w:rFonts w:ascii="Tahoma" w:hAnsi="Tahoma" w:cs="Tahoma"/>
          <w:b/>
          <w:bCs/>
        </w:rPr>
        <w:t>:</w:t>
      </w:r>
      <w:r w:rsidR="009E3361">
        <w:rPr>
          <w:rFonts w:ascii="Tahoma" w:hAnsi="Tahoma" w:cs="Tahoma"/>
          <w:b/>
          <w:bCs/>
        </w:rPr>
        <w:t xml:space="preserve">  </w:t>
      </w:r>
      <w:r w:rsidRPr="007B1599">
        <w:rPr>
          <w:rFonts w:ascii="Tahoma" w:hAnsi="Tahoma" w:cs="Tahoma"/>
          <w:b/>
          <w:bCs/>
        </w:rPr>
        <w:t>John 3:16a</w:t>
      </w:r>
      <w:r w:rsidR="006025FD">
        <w:rPr>
          <w:rFonts w:ascii="Tahoma" w:hAnsi="Tahoma" w:cs="Tahoma"/>
          <w:b/>
          <w:bCs/>
        </w:rPr>
        <w:t xml:space="preserve"> </w:t>
      </w:r>
      <w:r w:rsidRPr="007B1599">
        <w:rPr>
          <w:rFonts w:ascii="Tahoma" w:hAnsi="Tahoma" w:cs="Tahoma"/>
        </w:rPr>
        <w:t>“For God so loved the world…”</w:t>
      </w:r>
    </w:p>
    <w:p w14:paraId="7F1A613D" w14:textId="77777777" w:rsidR="00B50887" w:rsidRPr="007B1599" w:rsidRDefault="00B50887" w:rsidP="00B50887">
      <w:pPr>
        <w:rPr>
          <w:rFonts w:ascii="Tahoma" w:hAnsi="Tahoma" w:cs="Tahoma"/>
        </w:rPr>
      </w:pPr>
    </w:p>
    <w:p w14:paraId="321158AC" w14:textId="49710D4B" w:rsidR="00A317A0" w:rsidRDefault="00A317A0" w:rsidP="00B50887">
      <w:pPr>
        <w:pStyle w:val="BodyText"/>
        <w:tabs>
          <w:tab w:val="left" w:pos="1440"/>
          <w:tab w:val="left" w:pos="3240"/>
          <w:tab w:val="left" w:pos="3600"/>
        </w:tabs>
        <w:rPr>
          <w:rFonts w:ascii="Tahoma" w:hAnsi="Tahoma" w:cs="Tahoma"/>
          <w:sz w:val="20"/>
        </w:rPr>
      </w:pPr>
      <w:r w:rsidRPr="007B1599">
        <w:rPr>
          <w:rFonts w:ascii="Tahoma" w:hAnsi="Tahoma" w:cs="Tahoma"/>
          <w:b/>
          <w:bCs/>
          <w:sz w:val="20"/>
        </w:rPr>
        <w:t>Dark Page</w:t>
      </w:r>
      <w:r w:rsidR="00191C15">
        <w:rPr>
          <w:rFonts w:ascii="Tahoma" w:hAnsi="Tahoma" w:cs="Tahoma"/>
          <w:b/>
          <w:bCs/>
          <w:sz w:val="20"/>
        </w:rPr>
        <w:t>:</w:t>
      </w:r>
      <w:r w:rsidR="009E3361">
        <w:rPr>
          <w:rFonts w:ascii="Tahoma" w:hAnsi="Tahoma" w:cs="Tahoma"/>
          <w:b/>
          <w:bCs/>
          <w:sz w:val="20"/>
        </w:rPr>
        <w:t xml:space="preserve">  </w:t>
      </w:r>
      <w:r w:rsidRPr="007B1599">
        <w:rPr>
          <w:rFonts w:ascii="Tahoma" w:hAnsi="Tahoma" w:cs="Tahoma"/>
          <w:b/>
          <w:bCs/>
          <w:sz w:val="20"/>
        </w:rPr>
        <w:t>Romans 3:23a</w:t>
      </w:r>
      <w:r w:rsidR="006025FD">
        <w:rPr>
          <w:rFonts w:ascii="Tahoma" w:hAnsi="Tahoma" w:cs="Tahoma"/>
          <w:b/>
          <w:bCs/>
          <w:sz w:val="20"/>
        </w:rPr>
        <w:t xml:space="preserve"> </w:t>
      </w:r>
      <w:r w:rsidR="00B50887">
        <w:rPr>
          <w:rFonts w:ascii="Tahoma" w:hAnsi="Tahoma" w:cs="Tahoma"/>
          <w:sz w:val="20"/>
        </w:rPr>
        <w:t>“</w:t>
      </w:r>
      <w:r w:rsidRPr="007B1599">
        <w:rPr>
          <w:rFonts w:ascii="Tahoma" w:hAnsi="Tahoma" w:cs="Tahoma"/>
          <w:sz w:val="20"/>
        </w:rPr>
        <w:t>For all have sinned …”</w:t>
      </w:r>
    </w:p>
    <w:p w14:paraId="5E838D88" w14:textId="77777777" w:rsidR="00B50887" w:rsidRPr="007B1599" w:rsidRDefault="00B50887" w:rsidP="00B50887">
      <w:pPr>
        <w:pStyle w:val="BodyText"/>
        <w:tabs>
          <w:tab w:val="left" w:pos="1620"/>
        </w:tabs>
        <w:rPr>
          <w:rFonts w:ascii="Tahoma" w:hAnsi="Tahoma" w:cs="Tahoma"/>
          <w:sz w:val="20"/>
        </w:rPr>
      </w:pPr>
    </w:p>
    <w:p w14:paraId="77D98C72" w14:textId="54653362" w:rsidR="00A317A0" w:rsidRPr="007B1599" w:rsidRDefault="00A317A0" w:rsidP="006025FD">
      <w:pPr>
        <w:tabs>
          <w:tab w:val="left" w:pos="1440"/>
          <w:tab w:val="left" w:pos="3420"/>
        </w:tabs>
        <w:spacing w:after="120"/>
        <w:rPr>
          <w:rFonts w:ascii="Tahoma" w:hAnsi="Tahoma" w:cs="Tahoma"/>
        </w:rPr>
      </w:pPr>
      <w:r w:rsidRPr="007B1599">
        <w:rPr>
          <w:rFonts w:ascii="Tahoma" w:hAnsi="Tahoma" w:cs="Tahoma"/>
          <w:b/>
          <w:bCs/>
        </w:rPr>
        <w:t>Red Page</w:t>
      </w:r>
      <w:r w:rsidR="00191C15">
        <w:rPr>
          <w:rFonts w:ascii="Tahoma" w:hAnsi="Tahoma" w:cs="Tahoma"/>
          <w:b/>
          <w:bCs/>
        </w:rPr>
        <w:t>:</w:t>
      </w:r>
      <w:r w:rsidR="009E3361">
        <w:rPr>
          <w:rFonts w:ascii="Tahoma" w:hAnsi="Tahoma" w:cs="Tahoma"/>
          <w:b/>
          <w:bCs/>
        </w:rPr>
        <w:t xml:space="preserve">   </w:t>
      </w:r>
      <w:r w:rsidRPr="007B1599">
        <w:rPr>
          <w:rFonts w:ascii="Tahoma" w:hAnsi="Tahoma" w:cs="Tahoma"/>
          <w:b/>
          <w:bCs/>
        </w:rPr>
        <w:t>Hebrews 9:22b</w:t>
      </w:r>
      <w:r w:rsidR="006025FD">
        <w:rPr>
          <w:rFonts w:ascii="Tahoma" w:hAnsi="Tahoma" w:cs="Tahoma"/>
          <w:b/>
          <w:bCs/>
        </w:rPr>
        <w:t xml:space="preserve"> </w:t>
      </w:r>
      <w:r w:rsidRPr="007B1599">
        <w:rPr>
          <w:rFonts w:ascii="Tahoma" w:hAnsi="Tahoma" w:cs="Tahoma"/>
        </w:rPr>
        <w:t>“and without shedding of blood is no remission.”</w:t>
      </w:r>
    </w:p>
    <w:p w14:paraId="6FEDDCC9" w14:textId="1117D628" w:rsidR="009E3361" w:rsidRDefault="00B50887" w:rsidP="006025FD">
      <w:pPr>
        <w:tabs>
          <w:tab w:val="left" w:pos="1170"/>
        </w:tabs>
        <w:spacing w:after="120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1F0F41" w:rsidRPr="007B1599">
        <w:rPr>
          <w:rFonts w:ascii="Tahoma" w:hAnsi="Tahoma" w:cs="Tahoma"/>
          <w:b/>
        </w:rPr>
        <w:t>1</w:t>
      </w:r>
      <w:r w:rsidR="00A317A0" w:rsidRPr="007B1599">
        <w:rPr>
          <w:rFonts w:ascii="Tahoma" w:hAnsi="Tahoma" w:cs="Tahoma"/>
          <w:b/>
          <w:bCs/>
        </w:rPr>
        <w:t xml:space="preserve"> Corinthians 15:3,4 </w:t>
      </w:r>
      <w:r w:rsidR="00A317A0" w:rsidRPr="007B1599">
        <w:rPr>
          <w:rFonts w:ascii="Tahoma" w:hAnsi="Tahoma" w:cs="Tahoma"/>
        </w:rPr>
        <w:t xml:space="preserve">“…Christ died for our sins, according to the Scriptures; and that he was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025FD">
        <w:rPr>
          <w:rFonts w:ascii="Tahoma" w:hAnsi="Tahoma" w:cs="Tahoma"/>
        </w:rPr>
        <w:t xml:space="preserve">                                  </w:t>
      </w:r>
      <w:r w:rsidR="00A317A0" w:rsidRPr="007B1599">
        <w:rPr>
          <w:rFonts w:ascii="Tahoma" w:hAnsi="Tahoma" w:cs="Tahoma"/>
        </w:rPr>
        <w:t>buried,</w:t>
      </w:r>
      <w:r w:rsidR="000547E0" w:rsidRPr="007B1599">
        <w:rPr>
          <w:rFonts w:ascii="Tahoma" w:hAnsi="Tahoma" w:cs="Tahoma"/>
        </w:rPr>
        <w:t xml:space="preserve"> </w:t>
      </w:r>
      <w:r w:rsidR="00AA3ED4">
        <w:rPr>
          <w:rFonts w:ascii="Tahoma" w:hAnsi="Tahoma" w:cs="Tahoma"/>
        </w:rPr>
        <w:t xml:space="preserve">and </w:t>
      </w:r>
      <w:r w:rsidR="00A317A0" w:rsidRPr="007B1599">
        <w:rPr>
          <w:rFonts w:ascii="Tahoma" w:hAnsi="Tahoma" w:cs="Tahoma"/>
        </w:rPr>
        <w:t>that he rose again the third day, according to the Scriptures.”</w:t>
      </w:r>
    </w:p>
    <w:p w14:paraId="133BF01A" w14:textId="697B9D90" w:rsidR="00A317A0" w:rsidRPr="007B1599" w:rsidRDefault="00A317A0" w:rsidP="00740488">
      <w:pPr>
        <w:tabs>
          <w:tab w:val="left" w:pos="1170"/>
          <w:tab w:val="left" w:pos="1440"/>
          <w:tab w:val="left" w:pos="2790"/>
        </w:tabs>
        <w:spacing w:after="120"/>
        <w:rPr>
          <w:rFonts w:ascii="Tahoma" w:hAnsi="Tahoma" w:cs="Tahoma"/>
        </w:rPr>
      </w:pPr>
      <w:r w:rsidRPr="007B1599">
        <w:rPr>
          <w:rFonts w:ascii="Tahoma" w:hAnsi="Tahoma" w:cs="Tahoma"/>
          <w:b/>
          <w:bCs/>
        </w:rPr>
        <w:t>Clean Page</w:t>
      </w:r>
      <w:r w:rsidR="00191C15">
        <w:rPr>
          <w:rFonts w:ascii="Tahoma" w:hAnsi="Tahoma" w:cs="Tahoma"/>
          <w:b/>
          <w:bCs/>
        </w:rPr>
        <w:t>:</w:t>
      </w:r>
      <w:r w:rsidR="009E3361">
        <w:rPr>
          <w:rFonts w:ascii="Tahoma" w:hAnsi="Tahoma" w:cs="Tahoma"/>
          <w:b/>
          <w:bCs/>
        </w:rPr>
        <w:t xml:space="preserve"> </w:t>
      </w:r>
      <w:r w:rsidR="00191C15">
        <w:rPr>
          <w:rFonts w:ascii="Tahoma" w:hAnsi="Tahoma" w:cs="Tahoma"/>
          <w:b/>
          <w:bCs/>
        </w:rPr>
        <w:t xml:space="preserve"> </w:t>
      </w:r>
      <w:r w:rsidR="00152469">
        <w:rPr>
          <w:rFonts w:ascii="Tahoma" w:hAnsi="Tahoma" w:cs="Tahoma"/>
          <w:b/>
          <w:bCs/>
        </w:rPr>
        <w:t>Acts 16:31</w:t>
      </w:r>
      <w:r w:rsidRPr="007B1599">
        <w:rPr>
          <w:rFonts w:ascii="Tahoma" w:hAnsi="Tahoma" w:cs="Tahoma"/>
          <w:bCs/>
        </w:rPr>
        <w:t xml:space="preserve"> </w:t>
      </w:r>
      <w:r w:rsidRPr="007B1599">
        <w:rPr>
          <w:rFonts w:ascii="Tahoma" w:hAnsi="Tahoma" w:cs="Tahoma"/>
        </w:rPr>
        <w:t>“</w:t>
      </w:r>
      <w:r w:rsidR="00152469" w:rsidRPr="00152469">
        <w:rPr>
          <w:rFonts w:ascii="Tahoma" w:hAnsi="Tahoma" w:cs="Tahoma"/>
          <w:color w:val="000000"/>
          <w:shd w:val="clear" w:color="auto" w:fill="FFFFFF"/>
        </w:rPr>
        <w:t>Believe on the Lord Jesus Christ, and thou shalt be saved</w:t>
      </w:r>
      <w:r w:rsidR="00152469">
        <w:rPr>
          <w:rFonts w:ascii="Segoe UI" w:hAnsi="Segoe UI" w:cs="Segoe UI"/>
          <w:color w:val="000000"/>
          <w:shd w:val="clear" w:color="auto" w:fill="FFFFFF"/>
        </w:rPr>
        <w:t>,</w:t>
      </w:r>
      <w:r w:rsidR="001E0AC0" w:rsidRPr="007B1599">
        <w:rPr>
          <w:rFonts w:ascii="Tahoma" w:hAnsi="Tahoma" w:cs="Tahoma"/>
        </w:rPr>
        <w:t xml:space="preserve">” </w:t>
      </w:r>
    </w:p>
    <w:p w14:paraId="513A9514" w14:textId="5E83E6C6" w:rsidR="00A317A0" w:rsidRPr="00191C15" w:rsidRDefault="00B50887" w:rsidP="00740488">
      <w:pPr>
        <w:pStyle w:val="Heading3"/>
        <w:tabs>
          <w:tab w:val="clear" w:pos="5400"/>
          <w:tab w:val="left" w:pos="1080"/>
        </w:tabs>
        <w:spacing w:after="120"/>
        <w:ind w:left="180" w:hanging="18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</w:r>
      <w:r w:rsidR="00191C15">
        <w:rPr>
          <w:rFonts w:ascii="Tahoma" w:hAnsi="Tahoma" w:cs="Tahoma"/>
          <w:b/>
          <w:bCs/>
          <w:sz w:val="20"/>
        </w:rPr>
        <w:t xml:space="preserve">  </w:t>
      </w:r>
      <w:r w:rsidR="00A317A0" w:rsidRPr="007B1599">
        <w:rPr>
          <w:rFonts w:ascii="Tahoma" w:hAnsi="Tahoma" w:cs="Tahoma"/>
          <w:b/>
          <w:bCs/>
          <w:sz w:val="20"/>
        </w:rPr>
        <w:t>Promises of God</w:t>
      </w:r>
      <w:r w:rsidR="00763AB5" w:rsidRPr="007B1599">
        <w:rPr>
          <w:rFonts w:ascii="Tahoma" w:hAnsi="Tahoma" w:cs="Tahoma"/>
          <w:b/>
          <w:bCs/>
          <w:sz w:val="20"/>
        </w:rPr>
        <w:t>:</w:t>
      </w:r>
      <w:r>
        <w:rPr>
          <w:rFonts w:ascii="Tahoma" w:hAnsi="Tahoma" w:cs="Tahoma"/>
          <w:b/>
          <w:bCs/>
          <w:sz w:val="20"/>
        </w:rPr>
        <w:t xml:space="preserve"> </w:t>
      </w:r>
      <w:r w:rsidR="00157D45">
        <w:rPr>
          <w:rFonts w:ascii="Tahoma" w:hAnsi="Tahoma" w:cs="Tahoma"/>
          <w:b/>
          <w:bCs/>
          <w:sz w:val="20"/>
        </w:rPr>
        <w:t xml:space="preserve"> </w:t>
      </w:r>
      <w:r w:rsidR="00763AB5" w:rsidRPr="007B1599">
        <w:rPr>
          <w:rFonts w:ascii="Tahoma" w:hAnsi="Tahoma" w:cs="Tahoma"/>
          <w:b/>
          <w:sz w:val="20"/>
        </w:rPr>
        <w:t>H</w:t>
      </w:r>
      <w:r w:rsidR="00A317A0" w:rsidRPr="007B1599">
        <w:rPr>
          <w:rFonts w:ascii="Tahoma" w:hAnsi="Tahoma" w:cs="Tahoma"/>
          <w:b/>
          <w:bCs/>
          <w:sz w:val="20"/>
        </w:rPr>
        <w:t>ebrews 13:5b</w:t>
      </w:r>
      <w:r w:rsidR="00A317A0" w:rsidRPr="007B1599">
        <w:rPr>
          <w:rFonts w:ascii="Tahoma" w:hAnsi="Tahoma" w:cs="Tahoma"/>
          <w:sz w:val="20"/>
        </w:rPr>
        <w:t xml:space="preserve"> </w:t>
      </w:r>
      <w:r w:rsidR="00A317A0" w:rsidRPr="007B1599">
        <w:rPr>
          <w:rFonts w:ascii="Tahoma" w:hAnsi="Tahoma" w:cs="Tahoma"/>
          <w:bCs/>
          <w:sz w:val="20"/>
        </w:rPr>
        <w:t>“…I will never leave thee, nor forsake thee.”</w:t>
      </w:r>
      <w:r w:rsidR="00A317A0" w:rsidRPr="007B1599">
        <w:rPr>
          <w:rFonts w:ascii="Tahoma" w:hAnsi="Tahoma" w:cs="Tahoma"/>
          <w:sz w:val="20"/>
        </w:rPr>
        <w:t xml:space="preserve"> </w:t>
      </w:r>
    </w:p>
    <w:p w14:paraId="40EC5311" w14:textId="3D79106A" w:rsidR="00103486" w:rsidRPr="00103486" w:rsidRDefault="00157D45" w:rsidP="00103486">
      <w:pPr>
        <w:pStyle w:val="Heading3"/>
        <w:tabs>
          <w:tab w:val="clear" w:pos="5400"/>
        </w:tabs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</w:rPr>
        <w:tab/>
        <w:t xml:space="preserve">      </w:t>
      </w:r>
      <w:r w:rsidR="00191C15">
        <w:rPr>
          <w:rFonts w:ascii="Tahoma" w:hAnsi="Tahoma" w:cs="Tahoma"/>
          <w:b/>
          <w:bCs/>
        </w:rPr>
        <w:t xml:space="preserve">          </w:t>
      </w:r>
      <w:r>
        <w:rPr>
          <w:rFonts w:ascii="Tahoma" w:hAnsi="Tahoma" w:cs="Tahoma"/>
          <w:b/>
          <w:bCs/>
        </w:rPr>
        <w:t xml:space="preserve"> </w:t>
      </w:r>
      <w:r w:rsidR="00103486">
        <w:rPr>
          <w:rFonts w:ascii="Tahoma" w:hAnsi="Tahoma" w:cs="Tahoma"/>
          <w:b/>
          <w:bCs/>
        </w:rPr>
        <w:tab/>
      </w:r>
      <w:r w:rsidR="00A317A0" w:rsidRPr="00103486">
        <w:rPr>
          <w:rFonts w:ascii="Tahoma" w:hAnsi="Tahoma" w:cs="Tahoma"/>
          <w:b/>
          <w:bCs/>
          <w:sz w:val="20"/>
          <w:szCs w:val="16"/>
        </w:rPr>
        <w:t>Hebrews 13:6</w:t>
      </w:r>
      <w:r w:rsidR="00A317A0" w:rsidRPr="00103486">
        <w:rPr>
          <w:rFonts w:ascii="Tahoma" w:hAnsi="Tahoma" w:cs="Tahoma"/>
          <w:sz w:val="20"/>
          <w:szCs w:val="16"/>
        </w:rPr>
        <w:t xml:space="preserve"> "…the Lord is my </w:t>
      </w:r>
      <w:r w:rsidR="006025FD" w:rsidRPr="00103486">
        <w:rPr>
          <w:rFonts w:ascii="Tahoma" w:hAnsi="Tahoma" w:cs="Tahoma"/>
          <w:sz w:val="20"/>
          <w:szCs w:val="16"/>
        </w:rPr>
        <w:t>h</w:t>
      </w:r>
      <w:r w:rsidR="00A317A0" w:rsidRPr="00103486">
        <w:rPr>
          <w:rFonts w:ascii="Tahoma" w:hAnsi="Tahoma" w:cs="Tahoma"/>
          <w:sz w:val="20"/>
          <w:szCs w:val="16"/>
        </w:rPr>
        <w:t>elper</w:t>
      </w:r>
      <w:r w:rsidR="00191C15" w:rsidRPr="00103486">
        <w:rPr>
          <w:rFonts w:ascii="Tahoma" w:hAnsi="Tahoma" w:cs="Tahoma"/>
          <w:sz w:val="20"/>
          <w:szCs w:val="16"/>
        </w:rPr>
        <w:t>…</w:t>
      </w:r>
      <w:r w:rsidR="00A317A0" w:rsidRPr="00103486">
        <w:rPr>
          <w:rFonts w:ascii="Tahoma" w:hAnsi="Tahoma" w:cs="Tahoma"/>
          <w:sz w:val="20"/>
          <w:szCs w:val="16"/>
        </w:rPr>
        <w:t>”</w:t>
      </w:r>
    </w:p>
    <w:p w14:paraId="2DC4DEE9" w14:textId="388A0FB5" w:rsidR="00103486" w:rsidRDefault="00103486" w:rsidP="00103486">
      <w:pPr>
        <w:pStyle w:val="Heading3"/>
        <w:tabs>
          <w:tab w:val="clear" w:pos="5400"/>
        </w:tabs>
        <w:ind w:firstLine="27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Confession of Sin:</w:t>
      </w:r>
      <w:r>
        <w:rPr>
          <w:rFonts w:ascii="Tahoma" w:hAnsi="Tahoma" w:cs="Tahoma"/>
          <w:b/>
          <w:sz w:val="20"/>
        </w:rPr>
        <w:tab/>
      </w:r>
      <w:r w:rsidRPr="007B1599">
        <w:rPr>
          <w:rFonts w:ascii="Tahoma" w:hAnsi="Tahoma" w:cs="Tahoma"/>
          <w:b/>
          <w:sz w:val="20"/>
        </w:rPr>
        <w:t>1</w:t>
      </w:r>
      <w:r w:rsidRPr="007B1599">
        <w:rPr>
          <w:rFonts w:ascii="Tahoma" w:hAnsi="Tahoma" w:cs="Tahoma"/>
          <w:b/>
          <w:bCs/>
          <w:sz w:val="20"/>
        </w:rPr>
        <w:t xml:space="preserve"> John 1:9</w:t>
      </w:r>
      <w:r w:rsidRPr="007B1599">
        <w:rPr>
          <w:rFonts w:ascii="Tahoma" w:hAnsi="Tahoma" w:cs="Tahoma"/>
          <w:sz w:val="20"/>
        </w:rPr>
        <w:t xml:space="preserve"> “If we confess our sins, he is faithful and just to forgive us our sins, and to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7B1599">
        <w:rPr>
          <w:rFonts w:ascii="Tahoma" w:hAnsi="Tahoma" w:cs="Tahoma"/>
          <w:sz w:val="20"/>
        </w:rPr>
        <w:t>cleanse us</w:t>
      </w:r>
      <w:r>
        <w:rPr>
          <w:rFonts w:ascii="Tahoma" w:hAnsi="Tahoma" w:cs="Tahoma"/>
          <w:sz w:val="20"/>
        </w:rPr>
        <w:t xml:space="preserve"> </w:t>
      </w:r>
      <w:r w:rsidRPr="007B1599">
        <w:rPr>
          <w:rFonts w:ascii="Tahoma" w:hAnsi="Tahoma" w:cs="Tahoma"/>
          <w:sz w:val="20"/>
        </w:rPr>
        <w:t>from all unrighteousness.”</w:t>
      </w:r>
    </w:p>
    <w:p w14:paraId="67D04F24" w14:textId="77777777" w:rsidR="00103486" w:rsidRDefault="00103486" w:rsidP="00191C15">
      <w:pPr>
        <w:pStyle w:val="Heading3"/>
        <w:tabs>
          <w:tab w:val="clear" w:pos="5400"/>
        </w:tabs>
        <w:spacing w:after="120"/>
        <w:rPr>
          <w:rFonts w:ascii="Tahoma" w:hAnsi="Tahoma" w:cs="Tahoma"/>
          <w:b/>
          <w:bCs/>
          <w:sz w:val="20"/>
        </w:rPr>
      </w:pPr>
    </w:p>
    <w:p w14:paraId="7C592BDB" w14:textId="23895D62" w:rsidR="00CB63DF" w:rsidRPr="007B1599" w:rsidRDefault="00A317A0" w:rsidP="00191C15">
      <w:pPr>
        <w:pStyle w:val="Heading3"/>
        <w:tabs>
          <w:tab w:val="clear" w:pos="5400"/>
        </w:tabs>
        <w:spacing w:after="120"/>
        <w:rPr>
          <w:rFonts w:ascii="Tahoma" w:hAnsi="Tahoma" w:cs="Tahoma"/>
          <w:sz w:val="20"/>
        </w:rPr>
      </w:pPr>
      <w:r w:rsidRPr="007B1599">
        <w:rPr>
          <w:rFonts w:ascii="Tahoma" w:hAnsi="Tahoma" w:cs="Tahoma"/>
          <w:b/>
          <w:bCs/>
          <w:sz w:val="20"/>
        </w:rPr>
        <w:t>Green Page</w:t>
      </w:r>
      <w:r w:rsidR="00191C15">
        <w:rPr>
          <w:rFonts w:ascii="Tahoma" w:hAnsi="Tahoma" w:cs="Tahoma"/>
          <w:b/>
          <w:bCs/>
          <w:sz w:val="20"/>
        </w:rPr>
        <w:t xml:space="preserve">: </w:t>
      </w:r>
      <w:r w:rsidR="009E3361">
        <w:rPr>
          <w:rFonts w:ascii="Tahoma" w:hAnsi="Tahoma" w:cs="Tahoma"/>
          <w:b/>
          <w:bCs/>
          <w:sz w:val="20"/>
        </w:rPr>
        <w:t xml:space="preserve"> </w:t>
      </w:r>
      <w:r w:rsidR="00CB63DF" w:rsidRPr="007B1599">
        <w:rPr>
          <w:rFonts w:ascii="Tahoma" w:hAnsi="Tahoma" w:cs="Tahoma"/>
          <w:b/>
          <w:sz w:val="20"/>
        </w:rPr>
        <w:t>2 Peter 3:18</w:t>
      </w:r>
      <w:r w:rsidR="006025FD">
        <w:rPr>
          <w:rFonts w:ascii="Tahoma" w:hAnsi="Tahoma" w:cs="Tahoma"/>
          <w:sz w:val="20"/>
        </w:rPr>
        <w:t xml:space="preserve"> </w:t>
      </w:r>
      <w:r w:rsidR="00CB63DF" w:rsidRPr="007B1599">
        <w:rPr>
          <w:rFonts w:ascii="Tahoma" w:hAnsi="Tahoma" w:cs="Tahoma"/>
          <w:sz w:val="20"/>
        </w:rPr>
        <w:t>“But grow in grace, and in the knowledge of our Lord and Savior Jesus</w:t>
      </w:r>
      <w:r w:rsidR="00A73EF1">
        <w:rPr>
          <w:rFonts w:ascii="Tahoma" w:hAnsi="Tahoma" w:cs="Tahoma"/>
          <w:sz w:val="20"/>
        </w:rPr>
        <w:t xml:space="preserve"> </w:t>
      </w:r>
      <w:r w:rsidR="00CB63DF" w:rsidRPr="007B1599">
        <w:rPr>
          <w:rFonts w:ascii="Tahoma" w:hAnsi="Tahoma" w:cs="Tahoma"/>
          <w:sz w:val="20"/>
        </w:rPr>
        <w:t>Christ…”</w:t>
      </w:r>
    </w:p>
    <w:p w14:paraId="03F47004" w14:textId="03A09DEC" w:rsidR="00A317A0" w:rsidRDefault="006025FD" w:rsidP="00103486">
      <w:pPr>
        <w:pStyle w:val="Heading3"/>
        <w:tabs>
          <w:tab w:val="clear" w:pos="54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</w:t>
      </w:r>
      <w:r w:rsidR="00191C15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 xml:space="preserve"> </w:t>
      </w:r>
    </w:p>
    <w:p w14:paraId="5379FBE1" w14:textId="77777777" w:rsidR="00680959" w:rsidRPr="00680959" w:rsidRDefault="00680959" w:rsidP="00680959"/>
    <w:p w14:paraId="09C0C9F2" w14:textId="235F3266" w:rsidR="00A73EF1" w:rsidRDefault="006025FD" w:rsidP="00A73EF1">
      <w:r>
        <w:rPr>
          <w:rFonts w:ascii="Tahoma" w:hAnsi="Tahoma" w:cs="Tahoma"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161D2F86" wp14:editId="5E0C96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2476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CBA9B" w14:textId="2EB4CC7B" w:rsidR="006025FD" w:rsidRPr="006025FD" w:rsidRDefault="006025FD" w:rsidP="006025F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SECTION C:  Verses used for teaching the saved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2F86" id="Rectangle 4" o:spid="_x0000_s1026" style="position:absolute;margin-left:0;margin-top:0;width:516pt;height:19.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" fillcolor="#d8d8d8 [2732]">
                <v:textbox>
                  <w:txbxContent>
                    <w:p w14:paraId="001CBA9B" w14:textId="2EB4CC7B" w:rsidR="006025FD" w:rsidRPr="006025FD" w:rsidRDefault="006025FD" w:rsidP="006025FD">
                      <w:pPr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SECTION C:  Verses used for teaching the saved child</w:t>
                      </w:r>
                    </w:p>
                  </w:txbxContent>
                </v:textbox>
              </v:rect>
            </w:pict>
          </mc:Fallback>
        </mc:AlternateContent>
      </w:r>
    </w:p>
    <w:p w14:paraId="44100F46" w14:textId="77777777" w:rsidR="008C3988" w:rsidRDefault="008C3988" w:rsidP="00A73EF1"/>
    <w:p w14:paraId="73A766E5" w14:textId="64E5E766" w:rsidR="006025FD" w:rsidRDefault="006025FD" w:rsidP="00765FB8">
      <w:pPr>
        <w:spacing w:after="120"/>
        <w:rPr>
          <w:rFonts w:ascii="Tahoma" w:hAnsi="Tahoma" w:cs="Tahoma"/>
          <w:color w:val="000000"/>
          <w:shd w:val="clear" w:color="auto" w:fill="FFFFFF"/>
        </w:rPr>
      </w:pPr>
      <w:r w:rsidRPr="006025FD">
        <w:rPr>
          <w:rFonts w:ascii="Tahoma" w:hAnsi="Tahoma" w:cs="Tahoma"/>
          <w:b/>
        </w:rPr>
        <w:t>Lesson 1:  Luke 15:7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Cs/>
        </w:rPr>
        <w:t>“</w:t>
      </w:r>
      <w:r w:rsidR="00223542">
        <w:rPr>
          <w:rFonts w:ascii="Tahoma" w:hAnsi="Tahoma" w:cs="Tahoma"/>
          <w:bCs/>
        </w:rPr>
        <w:t>…</w:t>
      </w:r>
      <w:r w:rsidR="00740488" w:rsidRPr="00740488">
        <w:rPr>
          <w:rFonts w:ascii="Tahoma" w:hAnsi="Tahoma" w:cs="Tahoma"/>
          <w:color w:val="000000"/>
          <w:shd w:val="clear" w:color="auto" w:fill="FFFFFF"/>
        </w:rPr>
        <w:t xml:space="preserve">likewise joy shall be in heaven over one sinner that </w:t>
      </w:r>
      <w:proofErr w:type="gramStart"/>
      <w:r w:rsidR="00740488" w:rsidRPr="00740488">
        <w:rPr>
          <w:rFonts w:ascii="Tahoma" w:hAnsi="Tahoma" w:cs="Tahoma"/>
          <w:color w:val="000000"/>
          <w:shd w:val="clear" w:color="auto" w:fill="FFFFFF"/>
        </w:rPr>
        <w:t>repenteth,</w:t>
      </w:r>
      <w:r w:rsidR="00223542">
        <w:rPr>
          <w:rFonts w:ascii="Tahoma" w:hAnsi="Tahoma" w:cs="Tahoma"/>
          <w:color w:val="000000"/>
          <w:shd w:val="clear" w:color="auto" w:fill="FFFFFF"/>
        </w:rPr>
        <w:t>…</w:t>
      </w:r>
      <w:proofErr w:type="gramEnd"/>
      <w:r w:rsidR="00740488">
        <w:rPr>
          <w:rFonts w:ascii="Tahoma" w:hAnsi="Tahoma" w:cs="Tahoma"/>
          <w:color w:val="000000"/>
          <w:shd w:val="clear" w:color="auto" w:fill="FFFFFF"/>
        </w:rPr>
        <w:t>”</w:t>
      </w:r>
    </w:p>
    <w:p w14:paraId="2ABD33AC" w14:textId="62EB1682" w:rsidR="00740488" w:rsidRDefault="00740488" w:rsidP="00765FB8">
      <w:pPr>
        <w:spacing w:after="120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Lesson 2:  1 Chronicles 16:23</w:t>
      </w:r>
      <w:r>
        <w:rPr>
          <w:rFonts w:ascii="Tahoma" w:hAnsi="Tahoma" w:cs="Tahoma"/>
          <w:color w:val="000000"/>
          <w:shd w:val="clear" w:color="auto" w:fill="FFFFFF"/>
        </w:rPr>
        <w:t xml:space="preserve"> “</w:t>
      </w:r>
      <w:r w:rsidR="00223542" w:rsidRPr="00223542">
        <w:rPr>
          <w:rFonts w:ascii="Tahoma" w:hAnsi="Tahoma" w:cs="Tahoma"/>
          <w:color w:val="000000"/>
          <w:shd w:val="clear" w:color="auto" w:fill="FFFFFF"/>
        </w:rPr>
        <w:t>Sing unto the </w:t>
      </w:r>
      <w:r w:rsidR="00223542" w:rsidRPr="00223542">
        <w:rPr>
          <w:rStyle w:val="small-caps"/>
          <w:rFonts w:ascii="Tahoma" w:hAnsi="Tahoma" w:cs="Tahoma"/>
          <w:smallCaps/>
          <w:color w:val="000000"/>
          <w:shd w:val="clear" w:color="auto" w:fill="FFFFFF"/>
        </w:rPr>
        <w:t>Lord</w:t>
      </w:r>
      <w:r w:rsidR="00223542" w:rsidRPr="00223542">
        <w:rPr>
          <w:rFonts w:ascii="Tahoma" w:hAnsi="Tahoma" w:cs="Tahoma"/>
          <w:color w:val="000000"/>
          <w:shd w:val="clear" w:color="auto" w:fill="FFFFFF"/>
        </w:rPr>
        <w:t>, all the earth; shew forth from day to day his salvation.</w:t>
      </w:r>
      <w:r w:rsidR="00223542">
        <w:rPr>
          <w:rFonts w:ascii="Tahoma" w:hAnsi="Tahoma" w:cs="Tahoma"/>
          <w:color w:val="000000"/>
          <w:shd w:val="clear" w:color="auto" w:fill="FFFFFF"/>
        </w:rPr>
        <w:t>”</w:t>
      </w:r>
    </w:p>
    <w:p w14:paraId="6FCB6CFD" w14:textId="28D5AFBC" w:rsidR="00223542" w:rsidRDefault="00E02EE6" w:rsidP="00765FB8">
      <w:pPr>
        <w:spacing w:after="120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bCs/>
        </w:rPr>
        <w:t>Lesson 3:  Psalm 90:14</w:t>
      </w:r>
      <w:r>
        <w:rPr>
          <w:rFonts w:ascii="Tahoma" w:hAnsi="Tahoma" w:cs="Tahoma"/>
        </w:rPr>
        <w:t xml:space="preserve"> “</w:t>
      </w:r>
      <w:r w:rsidRPr="00E02EE6">
        <w:rPr>
          <w:rFonts w:ascii="Tahoma" w:hAnsi="Tahoma" w:cs="Tahoma"/>
          <w:color w:val="000000"/>
          <w:shd w:val="clear" w:color="auto" w:fill="FFFFFF"/>
        </w:rPr>
        <w:t>O satisfy us early with thy mercy; that we may rejoice and be glad all our days.</w:t>
      </w:r>
      <w:r>
        <w:rPr>
          <w:rFonts w:ascii="Tahoma" w:hAnsi="Tahoma" w:cs="Tahoma"/>
          <w:color w:val="000000"/>
          <w:shd w:val="clear" w:color="auto" w:fill="FFFFFF"/>
        </w:rPr>
        <w:t>”</w:t>
      </w:r>
    </w:p>
    <w:p w14:paraId="18A87E52" w14:textId="77777777" w:rsidR="00E02EE6" w:rsidRDefault="00E02EE6" w:rsidP="00765FB8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Lesson 4:  Psalm 33:18 </w:t>
      </w:r>
      <w:r>
        <w:rPr>
          <w:rFonts w:ascii="Tahoma" w:hAnsi="Tahoma" w:cs="Tahoma"/>
          <w:color w:val="000000"/>
          <w:shd w:val="clear" w:color="auto" w:fill="FFFFFF"/>
        </w:rPr>
        <w:t>“</w:t>
      </w:r>
      <w:r w:rsidRPr="00E02EE6">
        <w:rPr>
          <w:rFonts w:ascii="Tahoma" w:hAnsi="Tahoma" w:cs="Tahoma"/>
          <w:color w:val="000000"/>
          <w:shd w:val="clear" w:color="auto" w:fill="FFFFFF"/>
        </w:rPr>
        <w:t>Behold, the eye of the </w:t>
      </w:r>
      <w:r w:rsidRPr="00E02EE6">
        <w:rPr>
          <w:rStyle w:val="small-caps"/>
          <w:rFonts w:ascii="Tahoma" w:hAnsi="Tahoma" w:cs="Tahoma"/>
          <w:smallCaps/>
          <w:color w:val="000000"/>
          <w:shd w:val="clear" w:color="auto" w:fill="FFFFFF"/>
        </w:rPr>
        <w:t>Lord</w:t>
      </w:r>
      <w:r w:rsidRPr="00E02EE6">
        <w:rPr>
          <w:rFonts w:ascii="Tahoma" w:hAnsi="Tahoma" w:cs="Tahoma"/>
          <w:color w:val="000000"/>
          <w:shd w:val="clear" w:color="auto" w:fill="FFFFFF"/>
        </w:rPr>
        <w:t> is upon them that fear him, upon them that hope in his</w:t>
      </w:r>
    </w:p>
    <w:p w14:paraId="28C38C8D" w14:textId="5080EEAB" w:rsidR="00E02EE6" w:rsidRDefault="00E02EE6" w:rsidP="00765FB8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                                     </w:t>
      </w:r>
      <w:r w:rsidRPr="00E02EE6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E02EE6">
        <w:rPr>
          <w:rFonts w:ascii="Tahoma" w:hAnsi="Tahoma" w:cs="Tahoma"/>
          <w:color w:val="000000"/>
          <w:shd w:val="clear" w:color="auto" w:fill="FFFFFF"/>
        </w:rPr>
        <w:t>mercy;</w:t>
      </w:r>
      <w:r>
        <w:rPr>
          <w:rFonts w:ascii="Tahoma" w:hAnsi="Tahoma" w:cs="Tahoma"/>
          <w:color w:val="000000"/>
          <w:shd w:val="clear" w:color="auto" w:fill="FFFFFF"/>
        </w:rPr>
        <w:t>”</w:t>
      </w:r>
    </w:p>
    <w:p w14:paraId="7D50F9C6" w14:textId="68386564" w:rsidR="00765FB8" w:rsidRDefault="00765FB8" w:rsidP="00765FB8">
      <w:pPr>
        <w:spacing w:after="120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Lesson 5:  Proverbs 3:5</w:t>
      </w:r>
      <w:r>
        <w:rPr>
          <w:rFonts w:ascii="Tahoma" w:hAnsi="Tahoma" w:cs="Tahoma"/>
          <w:color w:val="000000"/>
          <w:shd w:val="clear" w:color="auto" w:fill="FFFFFF"/>
        </w:rPr>
        <w:t xml:space="preserve"> “</w:t>
      </w:r>
      <w:r w:rsidRPr="00765FB8">
        <w:rPr>
          <w:rFonts w:ascii="Tahoma" w:hAnsi="Tahoma" w:cs="Tahoma"/>
          <w:color w:val="000000"/>
          <w:shd w:val="clear" w:color="auto" w:fill="FFFFFF"/>
        </w:rPr>
        <w:t>Trust in the </w:t>
      </w:r>
      <w:r w:rsidRPr="00765FB8">
        <w:rPr>
          <w:rStyle w:val="small-caps"/>
          <w:rFonts w:ascii="Tahoma" w:hAnsi="Tahoma" w:cs="Tahoma"/>
          <w:smallCaps/>
          <w:color w:val="000000"/>
          <w:shd w:val="clear" w:color="auto" w:fill="FFFFFF"/>
        </w:rPr>
        <w:t>Lord</w:t>
      </w:r>
      <w:r w:rsidRPr="00765FB8">
        <w:rPr>
          <w:rFonts w:ascii="Tahoma" w:hAnsi="Tahoma" w:cs="Tahoma"/>
          <w:color w:val="000000"/>
          <w:shd w:val="clear" w:color="auto" w:fill="FFFFFF"/>
        </w:rPr>
        <w:t> with all thine heart; and lean not unto thine own understanding.</w:t>
      </w:r>
      <w:r>
        <w:rPr>
          <w:rFonts w:ascii="Tahoma" w:hAnsi="Tahoma" w:cs="Tahoma"/>
          <w:color w:val="000000"/>
          <w:shd w:val="clear" w:color="auto" w:fill="FFFFFF"/>
        </w:rPr>
        <w:t>”</w:t>
      </w:r>
    </w:p>
    <w:p w14:paraId="56969A46" w14:textId="77777777" w:rsidR="00765FB8" w:rsidRPr="00765FB8" w:rsidRDefault="00765FB8" w:rsidP="008C3988">
      <w:pPr>
        <w:rPr>
          <w:rFonts w:ascii="Tahoma" w:hAnsi="Tahoma" w:cs="Tahoma"/>
        </w:rPr>
      </w:pPr>
    </w:p>
    <w:p w14:paraId="3726B969" w14:textId="69155D41" w:rsidR="008C3988" w:rsidRDefault="008C3988" w:rsidP="008C398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You may say these verses to your local CEF worker prior to training. Have them sign and date this page then </w:t>
      </w:r>
      <w:proofErr w:type="gramStart"/>
      <w:r>
        <w:rPr>
          <w:rFonts w:ascii="Tahoma" w:hAnsi="Tahoma" w:cs="Tahoma"/>
          <w:b/>
          <w:sz w:val="24"/>
          <w:szCs w:val="24"/>
        </w:rPr>
        <w:t>bring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it with you to training. Remember, you must say an entire section with no more than three helps for it to count.</w:t>
      </w:r>
    </w:p>
    <w:p w14:paraId="63A3C7D6" w14:textId="77777777" w:rsidR="008C3988" w:rsidRDefault="008C3988" w:rsidP="008C3988">
      <w:pPr>
        <w:rPr>
          <w:rFonts w:ascii="Tahoma" w:hAnsi="Tahoma" w:cs="Tahoma"/>
          <w:b/>
          <w:sz w:val="24"/>
          <w:szCs w:val="24"/>
        </w:rPr>
      </w:pPr>
    </w:p>
    <w:p w14:paraId="1D363CA7" w14:textId="77777777" w:rsidR="008C3988" w:rsidRDefault="008C3988" w:rsidP="008C3988">
      <w:pPr>
        <w:rPr>
          <w:rFonts w:ascii="Tahoma" w:hAnsi="Tahoma" w:cs="Tahoma"/>
          <w:b/>
          <w:sz w:val="24"/>
          <w:szCs w:val="24"/>
        </w:rPr>
      </w:pPr>
    </w:p>
    <w:p w14:paraId="44C19953" w14:textId="77777777" w:rsidR="008C3988" w:rsidRDefault="008C3988" w:rsidP="008C3988">
      <w:pPr>
        <w:rPr>
          <w:rFonts w:ascii="Tahoma" w:hAnsi="Tahoma" w:cs="Tahoma"/>
          <w:sz w:val="24"/>
          <w:szCs w:val="24"/>
        </w:rPr>
      </w:pPr>
    </w:p>
    <w:p w14:paraId="5223EA01" w14:textId="77777777" w:rsidR="008C3988" w:rsidRPr="00AC479D" w:rsidRDefault="008C3988" w:rsidP="008C39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</w:t>
      </w:r>
    </w:p>
    <w:p w14:paraId="46D514EF" w14:textId="77777777" w:rsidR="008C3988" w:rsidRPr="00AC479D" w:rsidRDefault="008C3988" w:rsidP="008C3988">
      <w:pPr>
        <w:rPr>
          <w:rFonts w:ascii="Tahoma" w:hAnsi="Tahoma" w:cs="Tahoma"/>
          <w:sz w:val="24"/>
          <w:szCs w:val="24"/>
        </w:rPr>
      </w:pPr>
      <w:r w:rsidRPr="00AC479D">
        <w:rPr>
          <w:rFonts w:ascii="Tahoma" w:hAnsi="Tahoma" w:cs="Tahoma"/>
          <w:sz w:val="24"/>
          <w:szCs w:val="24"/>
        </w:rPr>
        <w:t>Local CEF worker signature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Date</w:t>
      </w:r>
    </w:p>
    <w:p w14:paraId="7790F63A" w14:textId="77777777" w:rsidR="008C3988" w:rsidRPr="00A73EF1" w:rsidRDefault="008C3988" w:rsidP="00A73EF1"/>
    <w:sectPr w:rsidR="008C3988" w:rsidRPr="00A73EF1" w:rsidSect="002C2016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227F"/>
    <w:multiLevelType w:val="hybridMultilevel"/>
    <w:tmpl w:val="CC56BA58"/>
    <w:lvl w:ilvl="0" w:tplc="4798F6B2">
      <w:start w:val="2008"/>
      <w:numFmt w:val="decimal"/>
      <w:pStyle w:val="Title"/>
      <w:lvlText w:val="%1"/>
      <w:lvlJc w:val="left"/>
      <w:pPr>
        <w:tabs>
          <w:tab w:val="num" w:pos="1050"/>
        </w:tabs>
        <w:ind w:left="1050" w:hanging="69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0F1B6E"/>
    <w:multiLevelType w:val="hybridMultilevel"/>
    <w:tmpl w:val="EAD488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F250C33"/>
    <w:multiLevelType w:val="hybridMultilevel"/>
    <w:tmpl w:val="47724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1111592">
    <w:abstractNumId w:val="0"/>
  </w:num>
  <w:num w:numId="2" w16cid:durableId="60372425">
    <w:abstractNumId w:val="1"/>
  </w:num>
  <w:num w:numId="3" w16cid:durableId="148638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BA"/>
    <w:rsid w:val="000547E0"/>
    <w:rsid w:val="00063330"/>
    <w:rsid w:val="00072496"/>
    <w:rsid w:val="000A6AB9"/>
    <w:rsid w:val="000B7CF5"/>
    <w:rsid w:val="000E3B5B"/>
    <w:rsid w:val="00103486"/>
    <w:rsid w:val="00152469"/>
    <w:rsid w:val="00156FDC"/>
    <w:rsid w:val="00157D45"/>
    <w:rsid w:val="00165856"/>
    <w:rsid w:val="001673CF"/>
    <w:rsid w:val="00182CBF"/>
    <w:rsid w:val="00191C15"/>
    <w:rsid w:val="00191F75"/>
    <w:rsid w:val="0019688B"/>
    <w:rsid w:val="001D32BA"/>
    <w:rsid w:val="001E0AC0"/>
    <w:rsid w:val="001E1B60"/>
    <w:rsid w:val="001F0F41"/>
    <w:rsid w:val="002138A2"/>
    <w:rsid w:val="00223542"/>
    <w:rsid w:val="00234074"/>
    <w:rsid w:val="002662DA"/>
    <w:rsid w:val="002821DD"/>
    <w:rsid w:val="00293FCA"/>
    <w:rsid w:val="002C2016"/>
    <w:rsid w:val="002E2332"/>
    <w:rsid w:val="00323417"/>
    <w:rsid w:val="003264BC"/>
    <w:rsid w:val="00363792"/>
    <w:rsid w:val="00367427"/>
    <w:rsid w:val="00382217"/>
    <w:rsid w:val="003B2479"/>
    <w:rsid w:val="003D101D"/>
    <w:rsid w:val="003E5248"/>
    <w:rsid w:val="003E6CFD"/>
    <w:rsid w:val="0042548E"/>
    <w:rsid w:val="00466FF2"/>
    <w:rsid w:val="004A517E"/>
    <w:rsid w:val="004B79C6"/>
    <w:rsid w:val="004C53D7"/>
    <w:rsid w:val="004E45B3"/>
    <w:rsid w:val="00505FED"/>
    <w:rsid w:val="00512BC3"/>
    <w:rsid w:val="0051333E"/>
    <w:rsid w:val="005613F7"/>
    <w:rsid w:val="00571AB8"/>
    <w:rsid w:val="00590342"/>
    <w:rsid w:val="005C4EEA"/>
    <w:rsid w:val="005D7F6F"/>
    <w:rsid w:val="005F0DB0"/>
    <w:rsid w:val="006025FD"/>
    <w:rsid w:val="00680959"/>
    <w:rsid w:val="0068513E"/>
    <w:rsid w:val="00694C93"/>
    <w:rsid w:val="006E60E2"/>
    <w:rsid w:val="00730602"/>
    <w:rsid w:val="00740488"/>
    <w:rsid w:val="007424DE"/>
    <w:rsid w:val="00763AB5"/>
    <w:rsid w:val="00765FB8"/>
    <w:rsid w:val="00775D98"/>
    <w:rsid w:val="0079723A"/>
    <w:rsid w:val="007A0AB3"/>
    <w:rsid w:val="007B1599"/>
    <w:rsid w:val="007D69CC"/>
    <w:rsid w:val="00823D47"/>
    <w:rsid w:val="008511E4"/>
    <w:rsid w:val="00852DCD"/>
    <w:rsid w:val="00872DE2"/>
    <w:rsid w:val="008A5CC3"/>
    <w:rsid w:val="008C092A"/>
    <w:rsid w:val="008C3988"/>
    <w:rsid w:val="008D3496"/>
    <w:rsid w:val="008E00C1"/>
    <w:rsid w:val="008E117F"/>
    <w:rsid w:val="008E729E"/>
    <w:rsid w:val="008F1678"/>
    <w:rsid w:val="00904AF8"/>
    <w:rsid w:val="00937B60"/>
    <w:rsid w:val="00960B6F"/>
    <w:rsid w:val="009720B7"/>
    <w:rsid w:val="009849CE"/>
    <w:rsid w:val="009E3361"/>
    <w:rsid w:val="00A07964"/>
    <w:rsid w:val="00A1592C"/>
    <w:rsid w:val="00A317A0"/>
    <w:rsid w:val="00A73EF1"/>
    <w:rsid w:val="00AA3ED4"/>
    <w:rsid w:val="00AD5E02"/>
    <w:rsid w:val="00AE7351"/>
    <w:rsid w:val="00B35CFD"/>
    <w:rsid w:val="00B372F8"/>
    <w:rsid w:val="00B50887"/>
    <w:rsid w:val="00B6479A"/>
    <w:rsid w:val="00B7050D"/>
    <w:rsid w:val="00B72EB3"/>
    <w:rsid w:val="00BA24CC"/>
    <w:rsid w:val="00BC040D"/>
    <w:rsid w:val="00C400EF"/>
    <w:rsid w:val="00C554D6"/>
    <w:rsid w:val="00C8167B"/>
    <w:rsid w:val="00CB63DF"/>
    <w:rsid w:val="00CD5F07"/>
    <w:rsid w:val="00D05D4E"/>
    <w:rsid w:val="00D3602D"/>
    <w:rsid w:val="00D617F2"/>
    <w:rsid w:val="00D659C9"/>
    <w:rsid w:val="00D809CA"/>
    <w:rsid w:val="00D94638"/>
    <w:rsid w:val="00DD36EC"/>
    <w:rsid w:val="00DE091B"/>
    <w:rsid w:val="00DE6795"/>
    <w:rsid w:val="00E02EE6"/>
    <w:rsid w:val="00E1419A"/>
    <w:rsid w:val="00E27D66"/>
    <w:rsid w:val="00E30F6B"/>
    <w:rsid w:val="00E9245A"/>
    <w:rsid w:val="00E97171"/>
    <w:rsid w:val="00EC1AB3"/>
    <w:rsid w:val="00EC7FE1"/>
    <w:rsid w:val="00ED329F"/>
    <w:rsid w:val="00EE4372"/>
    <w:rsid w:val="00F115DB"/>
    <w:rsid w:val="00F53A19"/>
    <w:rsid w:val="00FA045D"/>
    <w:rsid w:val="00FA1171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B391"/>
  <w15:docId w15:val="{C63376DB-05F5-4D63-8499-4C14B9BB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D32B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D32BA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D32BA"/>
    <w:pPr>
      <w:keepNext/>
      <w:tabs>
        <w:tab w:val="left" w:pos="540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2B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D32BA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1D32B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1D32BA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D32BA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1D32BA"/>
    <w:pPr>
      <w:tabs>
        <w:tab w:val="left" w:pos="5400"/>
      </w:tabs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1D32BA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D32BA"/>
    <w:pPr>
      <w:numPr>
        <w:numId w:val="1"/>
      </w:numPr>
      <w:jc w:val="center"/>
    </w:pPr>
    <w:rPr>
      <w:rFonts w:ascii="Tahoma" w:hAnsi="Tahoma" w:cs="Tahoma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1D32BA"/>
    <w:rPr>
      <w:rFonts w:ascii="Tahoma" w:eastAsia="Times New Roman" w:hAnsi="Tahoma" w:cs="Tahoma"/>
      <w:b/>
      <w:szCs w:val="20"/>
      <w:u w:val="single"/>
    </w:rPr>
  </w:style>
  <w:style w:type="character" w:customStyle="1" w:styleId="sup">
    <w:name w:val="sup"/>
    <w:basedOn w:val="DefaultParagraphFont"/>
    <w:rsid w:val="001D32BA"/>
  </w:style>
  <w:style w:type="paragraph" w:styleId="BalloonText">
    <w:name w:val="Balloon Text"/>
    <w:basedOn w:val="Normal"/>
    <w:link w:val="BalloonTextChar"/>
    <w:uiPriority w:val="99"/>
    <w:semiHidden/>
    <w:unhideWhenUsed/>
    <w:rsid w:val="00E30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6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F0F41"/>
  </w:style>
  <w:style w:type="paragraph" w:styleId="ListParagraph">
    <w:name w:val="List Paragraph"/>
    <w:basedOn w:val="Normal"/>
    <w:uiPriority w:val="34"/>
    <w:qFormat/>
    <w:rsid w:val="00763AB5"/>
    <w:pPr>
      <w:ind w:left="720"/>
      <w:contextualSpacing/>
    </w:pPr>
  </w:style>
  <w:style w:type="paragraph" w:customStyle="1" w:styleId="Default">
    <w:name w:val="Default"/>
    <w:rsid w:val="0006333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small-caps">
    <w:name w:val="small-caps"/>
    <w:basedOn w:val="DefaultParagraphFont"/>
    <w:rsid w:val="0022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08T13:32:39.1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4416 0 0,'0'0'1809'0'0,"4"3"-1474"0"0,29 20 501 0 0,-28-23-712 0 0,-2 0-68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CEF of MI Capital Area Chapter</cp:lastModifiedBy>
  <cp:revision>4</cp:revision>
  <cp:lastPrinted>2012-01-11T18:07:00Z</cp:lastPrinted>
  <dcterms:created xsi:type="dcterms:W3CDTF">2025-03-11T14:43:00Z</dcterms:created>
  <dcterms:modified xsi:type="dcterms:W3CDTF">2025-05-08T19:38:00Z</dcterms:modified>
</cp:coreProperties>
</file>